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sz w:val="32"/>
          <w:szCs w:val="24"/>
        </w:rPr>
      </w:pPr>
    </w:p>
    <w:p/>
    <w:p>
      <w:pPr>
        <w:jc w:val="center"/>
        <w:rPr>
          <w:rFonts w:ascii="Times New Roman" w:hAnsi="Times New Roman" w:eastAsia="仿宋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color w:val="FF0000"/>
          <w:sz w:val="72"/>
          <w:szCs w:val="72"/>
        </w:rPr>
        <mc:AlternateContent>
          <mc:Choice Requires="wps">
            <w:drawing>
              <wp:inline distT="0" distB="0" distL="0" distR="0">
                <wp:extent cx="5400675" cy="723900"/>
                <wp:effectExtent l="9525" t="19050" r="17145" b="12065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宁波市环境保护产业协会文件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57pt;width:425.25pt;" filled="f" stroked="f" coordsize="21600,21600" o:gfxdata="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T4cmbU&#10;AAAABQEAAA8AAAAAAAAAAQAgAAAAIgAAAGRycy9kb3ducmV2LnhtbFBLAQIUABQAAAAIAIdO4kBa&#10;C+2+JAIAACkEAAAOAAAAAAAAAAEAIAAAACMBAABkcnMvZTJvRG9jLnhtbFBLBQYAAAAABgAGAFkB&#10;AAC5BQAAAAA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宁波市环境保护产业协会文件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ascii="Times New Roman" w:hAnsi="Times New Roman" w:eastAsia="仿宋" w:cs="Times New Roman"/>
          <w:sz w:val="32"/>
          <w:szCs w:val="24"/>
        </w:rPr>
      </w:pPr>
    </w:p>
    <w:p>
      <w:pPr>
        <w:rPr>
          <w:rFonts w:ascii="Times New Roman" w:hAnsi="Times New Roman" w:eastAsia="仿宋" w:cs="Times New Roman"/>
          <w:sz w:val="32"/>
          <w:szCs w:val="24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margin">
                  <wp:posOffset>2550795</wp:posOffset>
                </wp:positionV>
                <wp:extent cx="5579745" cy="0"/>
                <wp:effectExtent l="17780" t="17145" r="22225" b="209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65pt;margin-top:200.85pt;height:0pt;width:439.35pt;mso-position-horizontal-relative:page;mso-position-vertical-relative:margin;z-index:251659264;mso-width-relative:page;mso-height-relative:page;" filled="f" stroked="t" coordsize="21600,21600" o:gfxdata="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iiW4/Y&#10;AAAADAEAAA8AAAAAAAAAAQAgAAAAIgAAAGRycy9kb3ducmV2LnhtbFBLAQIUABQAAAAIAIdO4kCW&#10;L8yP5wEAAKsDAAAOAAAAAAAAAAEAIAAAACcBAABkcnMvZTJvRG9jLnhtbFBLBQYAAAAABgAGAFkB&#10;AACA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Times New Roman"/>
          <w:sz w:val="32"/>
          <w:szCs w:val="32"/>
        </w:rPr>
        <w:t>甬环产〔2020〕</w:t>
      </w:r>
      <w:r>
        <w:rPr>
          <w:rFonts w:ascii="仿宋_GB2312" w:hAnsi="仿宋" w:eastAsia="仿宋_GB2312" w:cs="Times New Roman"/>
          <w:sz w:val="32"/>
          <w:szCs w:val="32"/>
        </w:rPr>
        <w:t>12</w:t>
      </w:r>
      <w:r>
        <w:rPr>
          <w:rFonts w:hint="eastAsia" w:ascii="仿宋_GB2312" w:hAnsi="仿宋" w:eastAsia="仿宋_GB2312" w:cs="Times New Roman"/>
          <w:sz w:val="32"/>
          <w:szCs w:val="32"/>
        </w:rPr>
        <w:t>号</w:t>
      </w:r>
    </w:p>
    <w:p>
      <w:pPr>
        <w:rPr>
          <w:rFonts w:ascii="Times New Roman" w:hAnsi="Times New Roman" w:eastAsia="仿宋" w:cs="Times New Roman"/>
          <w:sz w:val="32"/>
          <w:szCs w:val="24"/>
        </w:rPr>
      </w:pPr>
    </w:p>
    <w:p>
      <w:pPr>
        <w:rPr>
          <w:rFonts w:ascii="创艺简标宋" w:hAnsi="创艺简标宋" w:eastAsia="创艺简标宋" w:cs="创艺简标宋"/>
          <w:sz w:val="36"/>
          <w:szCs w:val="36"/>
        </w:rPr>
      </w:pPr>
    </w:p>
    <w:p>
      <w:pPr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关于召开宁波市环境保护产业协会</w:t>
      </w:r>
    </w:p>
    <w:p>
      <w:pPr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八届三次理事会议的通知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各位理事、</w:t>
      </w:r>
      <w:r>
        <w:rPr>
          <w:rFonts w:ascii="仿宋_GB2312" w:hAnsi="仿宋_GB2312" w:eastAsia="仿宋_GB2312" w:cs="仿宋_GB2312"/>
          <w:sz w:val="32"/>
          <w:szCs w:val="32"/>
        </w:rPr>
        <w:t>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根据《宁波市环境保护产业协会章程》，按照宁波市环境保护产业协会2020年工作安排，协会决定于2020年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月26日召开八届三次理事会议。现将有关事项通知如下：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ascii="仿宋_GB2312" w:hAnsi="仿宋_GB2312" w:eastAsia="仿宋_GB2312" w:cs="仿宋_GB2312"/>
          <w:sz w:val="32"/>
          <w:szCs w:val="32"/>
        </w:rPr>
        <w:t>、会议时间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2020年11月26日</w:t>
      </w:r>
      <w:r>
        <w:rPr>
          <w:rFonts w:ascii="仿宋_GB2312" w:hAnsi="仿宋_GB2312" w:eastAsia="仿宋_GB2312" w:cs="仿宋_GB2312"/>
          <w:sz w:val="32"/>
          <w:szCs w:val="32"/>
        </w:rPr>
        <w:t>，下午</w:t>
      </w:r>
      <w:r>
        <w:rPr>
          <w:rFonts w:hint="eastAsia" w:ascii="仿宋_GB2312" w:hAnsi="仿宋_GB2312" w:eastAsia="仿宋_GB2312" w:cs="仿宋_GB2312"/>
          <w:sz w:val="32"/>
          <w:szCs w:val="32"/>
        </w:rPr>
        <w:t>15点30分，</w:t>
      </w:r>
      <w:r>
        <w:rPr>
          <w:rFonts w:ascii="仿宋_GB2312" w:hAnsi="仿宋_GB2312" w:eastAsia="仿宋_GB2312" w:cs="仿宋_GB2312"/>
          <w:sz w:val="32"/>
          <w:szCs w:val="32"/>
        </w:rPr>
        <w:t>会期半天。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会议地点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慈溪市</w:t>
      </w:r>
      <w:r>
        <w:rPr>
          <w:rFonts w:ascii="仿宋_GB2312" w:hAnsi="仿宋_GB2312" w:eastAsia="仿宋_GB2312" w:cs="仿宋_GB2312"/>
          <w:sz w:val="32"/>
          <w:szCs w:val="32"/>
        </w:rPr>
        <w:t>白金大酒店</w:t>
      </w:r>
      <w:r>
        <w:rPr>
          <w:rFonts w:hint="eastAsia" w:ascii="仿宋_GB2312" w:hAnsi="仿宋_GB2312" w:eastAsia="仿宋_GB2312" w:cs="仿宋_GB2312"/>
          <w:sz w:val="32"/>
          <w:szCs w:val="32"/>
        </w:rPr>
        <w:t>188厅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三、会议内容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1、协会2020年1月</w:t>
      </w:r>
      <w:r>
        <w:rPr>
          <w:rFonts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10月工作汇报;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2、“环境检测人员上网登记注册”等</w:t>
      </w:r>
      <w:r>
        <w:rPr>
          <w:rFonts w:ascii="仿宋_GB2312" w:hAnsi="仿宋_GB2312" w:eastAsia="仿宋_GB2312" w:cs="仿宋_GB2312"/>
          <w:sz w:val="32"/>
          <w:szCs w:val="32"/>
        </w:rPr>
        <w:t>事宜通报；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新会员入会事宜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4、“宁波市</w:t>
      </w:r>
      <w:r>
        <w:rPr>
          <w:rFonts w:ascii="仿宋_GB2312" w:hAnsi="仿宋_GB2312" w:eastAsia="仿宋_GB2312" w:cs="仿宋_GB2312"/>
          <w:sz w:val="32"/>
          <w:szCs w:val="32"/>
        </w:rPr>
        <w:t>首家环保超市</w:t>
      </w:r>
      <w:r>
        <w:rPr>
          <w:rFonts w:hint="eastAsia" w:ascii="仿宋_GB2312" w:hAnsi="仿宋_GB2312" w:eastAsia="仿宋_GB2312" w:cs="仿宋_GB2312"/>
          <w:sz w:val="32"/>
          <w:szCs w:val="32"/>
        </w:rPr>
        <w:t>”开业仪式</w:t>
      </w:r>
      <w:r>
        <w:rPr>
          <w:rFonts w:ascii="仿宋_GB2312" w:hAnsi="仿宋_GB2312" w:eastAsia="仿宋_GB2312" w:cs="仿宋_GB2312"/>
          <w:sz w:val="32"/>
          <w:szCs w:val="32"/>
        </w:rPr>
        <w:t>及庆典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晚宴。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四、参加对象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八届理事代表、监事代表及</w:t>
      </w:r>
      <w:r>
        <w:rPr>
          <w:rFonts w:ascii="仿宋_GB2312" w:hAnsi="仿宋_GB2312" w:eastAsia="仿宋_GB2312" w:cs="仿宋_GB2312"/>
          <w:sz w:val="32"/>
          <w:szCs w:val="32"/>
        </w:rPr>
        <w:t>部分会员代表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</w:t>
      </w:r>
    </w:p>
    <w:p>
      <w:pPr>
        <w:ind w:firstLine="640" w:firstLineChars="200"/>
        <w:rPr>
          <w:rFonts w:eastAsia="仿宋_GB2312"/>
          <w:sz w:val="32"/>
          <w:szCs w:val="30"/>
        </w:rPr>
      </w:pPr>
      <w:r>
        <w:rPr>
          <w:rFonts w:hint="eastAsia" w:eastAsia="仿宋_GB2312"/>
          <w:sz w:val="32"/>
          <w:szCs w:val="30"/>
        </w:rPr>
        <w:t>敬请各位代表</w:t>
      </w:r>
      <w:r>
        <w:rPr>
          <w:rFonts w:eastAsia="仿宋_GB2312"/>
          <w:sz w:val="32"/>
          <w:szCs w:val="30"/>
        </w:rPr>
        <w:t>安排好时间，准时出席</w:t>
      </w:r>
      <w:r>
        <w:rPr>
          <w:rFonts w:hint="eastAsia" w:eastAsia="仿宋_GB2312"/>
          <w:sz w:val="32"/>
          <w:szCs w:val="30"/>
        </w:rPr>
        <w:t>。</w:t>
      </w:r>
      <w:r>
        <w:rPr>
          <w:rFonts w:eastAsia="仿宋_GB2312"/>
          <w:sz w:val="32"/>
          <w:szCs w:val="30"/>
        </w:rPr>
        <w:t>协会将安排</w:t>
      </w:r>
      <w:r>
        <w:rPr>
          <w:rFonts w:hint="eastAsia" w:eastAsia="仿宋_GB2312"/>
          <w:sz w:val="32"/>
          <w:szCs w:val="30"/>
        </w:rPr>
        <w:t>车辆</w:t>
      </w:r>
      <w:r>
        <w:rPr>
          <w:rFonts w:eastAsia="仿宋_GB2312"/>
          <w:sz w:val="32"/>
          <w:szCs w:val="30"/>
        </w:rPr>
        <w:t>统一前往会议地点，</w:t>
      </w:r>
      <w:r>
        <w:rPr>
          <w:rFonts w:hint="eastAsia" w:eastAsia="仿宋_GB2312"/>
          <w:sz w:val="32"/>
          <w:szCs w:val="30"/>
        </w:rPr>
        <w:t>晚宴后</w:t>
      </w:r>
      <w:r>
        <w:rPr>
          <w:rFonts w:eastAsia="仿宋_GB2312"/>
          <w:sz w:val="32"/>
          <w:szCs w:val="30"/>
        </w:rPr>
        <w:t>返回。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六、联系方式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毕包栋 18968362620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491993553</w:t>
      </w:r>
      <w:r>
        <w:rPr>
          <w:rFonts w:hint="eastAsia" w:ascii="仿宋_GB2312" w:hAnsi="仿宋_GB2312" w:eastAsia="仿宋_GB2312" w:cs="仿宋_GB2312"/>
          <w:sz w:val="32"/>
          <w:szCs w:val="32"/>
        </w:rPr>
        <w:t>@qq.com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郭倩雯 15867219761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3344784282@qq.com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</w:t>
      </w:r>
      <w:r>
        <w:rPr>
          <w:rFonts w:hint="eastAsia" w:eastAsia="仿宋_GB2312"/>
          <w:sz w:val="32"/>
          <w:szCs w:val="32"/>
        </w:rPr>
        <w:t>参会</w:t>
      </w:r>
      <w:r>
        <w:rPr>
          <w:rFonts w:hint="eastAsia" w:ascii="仿宋_GB2312" w:hAnsi="仿宋_GB2312" w:eastAsia="仿宋_GB2312" w:cs="仿宋_GB2312"/>
          <w:sz w:val="32"/>
          <w:szCs w:val="32"/>
        </w:rPr>
        <w:t>回执》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宁波市环境保护产业协会</w:t>
      </w:r>
    </w:p>
    <w:p>
      <w:pPr>
        <w:jc w:val="right"/>
        <w:rPr>
          <w:rFonts w:ascii="黑体" w:eastAsia="黑体"/>
          <w:szCs w:val="21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0"/>
    <w:p>
      <w:pPr>
        <w:spacing w:line="240" w:lineRule="exact"/>
        <w:rPr>
          <w:rFonts w:ascii="黑体" w:eastAsia="黑体"/>
          <w:szCs w:val="21"/>
          <w:u w:val="single"/>
        </w:rPr>
      </w:pPr>
    </w:p>
    <w:p>
      <w:pPr>
        <w:spacing w:line="240" w:lineRule="exact"/>
        <w:rPr>
          <w:rFonts w:ascii="黑体" w:eastAsia="黑体"/>
          <w:szCs w:val="21"/>
          <w:u w:val="single"/>
        </w:rPr>
      </w:pPr>
    </w:p>
    <w:p>
      <w:pPr>
        <w:spacing w:line="240" w:lineRule="exact"/>
        <w:rPr>
          <w:rFonts w:ascii="黑体" w:eastAsia="黑体"/>
          <w:szCs w:val="21"/>
          <w:u w:val="single"/>
        </w:rPr>
      </w:pPr>
    </w:p>
    <w:p>
      <w:pPr>
        <w:spacing w:line="240" w:lineRule="exact"/>
        <w:rPr>
          <w:rFonts w:ascii="黑体" w:eastAsia="黑体"/>
          <w:szCs w:val="21"/>
          <w:u w:val="single"/>
        </w:rPr>
      </w:pPr>
    </w:p>
    <w:p>
      <w:pPr>
        <w:spacing w:line="240" w:lineRule="exact"/>
        <w:rPr>
          <w:rFonts w:ascii="黑体" w:eastAsia="黑体"/>
          <w:szCs w:val="21"/>
          <w:u w:val="single"/>
        </w:rPr>
      </w:pPr>
    </w:p>
    <w:p>
      <w:pPr>
        <w:spacing w:line="240" w:lineRule="exact"/>
        <w:rPr>
          <w:rFonts w:ascii="黑体" w:eastAsia="黑体"/>
          <w:szCs w:val="21"/>
          <w:u w:val="single"/>
        </w:rPr>
      </w:pPr>
    </w:p>
    <w:p>
      <w:pPr>
        <w:spacing w:line="240" w:lineRule="exact"/>
        <w:rPr>
          <w:rFonts w:ascii="黑体" w:eastAsia="黑体"/>
          <w:szCs w:val="21"/>
          <w:u w:val="single"/>
        </w:rPr>
      </w:pPr>
    </w:p>
    <w:p>
      <w:pPr>
        <w:spacing w:line="240" w:lineRule="exact"/>
        <w:rPr>
          <w:rFonts w:ascii="黑体" w:eastAsia="黑体"/>
          <w:szCs w:val="21"/>
          <w:u w:val="single"/>
        </w:rPr>
      </w:pPr>
    </w:p>
    <w:p>
      <w:pPr>
        <w:pBdr>
          <w:top w:val="single" w:color="auto" w:sz="8" w:space="1"/>
          <w:bottom w:val="single" w:color="auto" w:sz="8" w:space="1"/>
        </w:pBdr>
        <w:ind w:firstLine="28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宁波市环境保护产业协会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2020年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：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参会回执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464"/>
        <w:gridCol w:w="184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单位</w:t>
            </w:r>
          </w:p>
        </w:tc>
        <w:tc>
          <w:tcPr>
            <w:tcW w:w="65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手机号码</w:t>
            </w: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是否用餐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eastAsia="仿宋_GB2312"/>
                <w:sz w:val="32"/>
                <w:szCs w:val="32"/>
              </w:rPr>
              <w:t xml:space="preserve">是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eastAsia="仿宋_GB2312"/>
                <w:sz w:val="32"/>
                <w:szCs w:val="32"/>
              </w:rPr>
              <w:t>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是否随车</w:t>
            </w: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eastAsia="仿宋_GB2312"/>
                <w:sz w:val="32"/>
                <w:szCs w:val="32"/>
              </w:rPr>
              <w:t xml:space="preserve">是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eastAsia="仿宋_GB2312"/>
                <w:sz w:val="32"/>
                <w:szCs w:val="32"/>
              </w:rPr>
              <w:t>否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D34"/>
    <w:multiLevelType w:val="multilevel"/>
    <w:tmpl w:val="32E94D34"/>
    <w:lvl w:ilvl="0" w:tentative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6"/>
    <w:rsid w:val="00002BED"/>
    <w:rsid w:val="00023A49"/>
    <w:rsid w:val="0002675B"/>
    <w:rsid w:val="00065C5A"/>
    <w:rsid w:val="00074D87"/>
    <w:rsid w:val="000871F2"/>
    <w:rsid w:val="00087E8E"/>
    <w:rsid w:val="0009666E"/>
    <w:rsid w:val="000A16F7"/>
    <w:rsid w:val="000E4C36"/>
    <w:rsid w:val="00197C31"/>
    <w:rsid w:val="001B3297"/>
    <w:rsid w:val="001C0CE7"/>
    <w:rsid w:val="001C3DB3"/>
    <w:rsid w:val="001D1E48"/>
    <w:rsid w:val="001F291C"/>
    <w:rsid w:val="0022733C"/>
    <w:rsid w:val="00243131"/>
    <w:rsid w:val="0027504F"/>
    <w:rsid w:val="00296166"/>
    <w:rsid w:val="002C2584"/>
    <w:rsid w:val="002F7F13"/>
    <w:rsid w:val="00304E91"/>
    <w:rsid w:val="0031117E"/>
    <w:rsid w:val="00317CBB"/>
    <w:rsid w:val="00350D04"/>
    <w:rsid w:val="00372283"/>
    <w:rsid w:val="003E2B85"/>
    <w:rsid w:val="00404172"/>
    <w:rsid w:val="00435013"/>
    <w:rsid w:val="00481F9B"/>
    <w:rsid w:val="00492658"/>
    <w:rsid w:val="005403C6"/>
    <w:rsid w:val="0054270C"/>
    <w:rsid w:val="005C34D9"/>
    <w:rsid w:val="005E7B41"/>
    <w:rsid w:val="005F37BB"/>
    <w:rsid w:val="00607102"/>
    <w:rsid w:val="006474A7"/>
    <w:rsid w:val="006A7216"/>
    <w:rsid w:val="00745337"/>
    <w:rsid w:val="00793E16"/>
    <w:rsid w:val="007A17E0"/>
    <w:rsid w:val="008D088C"/>
    <w:rsid w:val="009001BF"/>
    <w:rsid w:val="00937BE3"/>
    <w:rsid w:val="00972279"/>
    <w:rsid w:val="00974BA4"/>
    <w:rsid w:val="0098438D"/>
    <w:rsid w:val="009C11B4"/>
    <w:rsid w:val="009E3182"/>
    <w:rsid w:val="00A024CD"/>
    <w:rsid w:val="00A1285F"/>
    <w:rsid w:val="00A963E8"/>
    <w:rsid w:val="00A97A45"/>
    <w:rsid w:val="00AD4523"/>
    <w:rsid w:val="00B00ECB"/>
    <w:rsid w:val="00BB707F"/>
    <w:rsid w:val="00BD4B28"/>
    <w:rsid w:val="00C340F6"/>
    <w:rsid w:val="00C37E03"/>
    <w:rsid w:val="00C4541A"/>
    <w:rsid w:val="00C8583D"/>
    <w:rsid w:val="00CB4D8B"/>
    <w:rsid w:val="00D20DD4"/>
    <w:rsid w:val="00D34FCD"/>
    <w:rsid w:val="00D6421E"/>
    <w:rsid w:val="00D93166"/>
    <w:rsid w:val="00D93DA7"/>
    <w:rsid w:val="00DE0ABE"/>
    <w:rsid w:val="00DF0878"/>
    <w:rsid w:val="00E2522A"/>
    <w:rsid w:val="00E532A2"/>
    <w:rsid w:val="00E97C8E"/>
    <w:rsid w:val="00EB6F8B"/>
    <w:rsid w:val="00ED4392"/>
    <w:rsid w:val="00EE0C5C"/>
    <w:rsid w:val="00EF2485"/>
    <w:rsid w:val="00EF2AE3"/>
    <w:rsid w:val="00F13ABF"/>
    <w:rsid w:val="00FB35B2"/>
    <w:rsid w:val="00FB6CEE"/>
    <w:rsid w:val="00FE2A62"/>
    <w:rsid w:val="00FE7799"/>
    <w:rsid w:val="02BC5FC8"/>
    <w:rsid w:val="0E9F6847"/>
    <w:rsid w:val="18B90C01"/>
    <w:rsid w:val="2CB34AB9"/>
    <w:rsid w:val="341468A1"/>
    <w:rsid w:val="3637465F"/>
    <w:rsid w:val="39100B94"/>
    <w:rsid w:val="77422146"/>
    <w:rsid w:val="7A2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rFonts w:cs="Times New Roman"/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85</Words>
  <Characters>489</Characters>
  <Lines>4</Lines>
  <Paragraphs>1</Paragraphs>
  <TotalTime>3908</TotalTime>
  <ScaleCrop>false</ScaleCrop>
  <LinksUpToDate>false</LinksUpToDate>
  <CharactersWithSpaces>573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2017-11-27T00:30:00Z</dcterms:created>
  <dc:creator>cyxh</dc:creator>
  <cp:lastModifiedBy>Administrator</cp:lastModifiedBy>
  <cp:lastPrinted>2020-07-17T06:48:00Z</cp:lastPrinted>
  <dcterms:modified xsi:type="dcterms:W3CDTF">2020-11-02T06:43:47Z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