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hAnsi="仿宋"/>
          <w:szCs w:val="32"/>
        </w:rPr>
      </w:pPr>
      <w:r>
        <w:rPr>
          <w:rFonts w:hAnsi="仿宋"/>
          <w:szCs w:val="32"/>
        </w:rPr>
        <w:t>附件</w:t>
      </w:r>
      <w:r>
        <w:rPr>
          <w:rFonts w:hint="eastAsia" w:hAnsi="仿宋"/>
          <w:szCs w:val="32"/>
        </w:rPr>
        <w:t>2</w:t>
      </w:r>
      <w:r>
        <w:rPr>
          <w:rFonts w:hAnsi="仿宋"/>
          <w:szCs w:val="32"/>
        </w:rPr>
        <w:t>：</w:t>
      </w:r>
    </w:p>
    <w:p>
      <w:pPr>
        <w:spacing w:line="360" w:lineRule="auto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协会</w:t>
      </w:r>
      <w:r>
        <w:rPr>
          <w:rFonts w:hint="eastAsia" w:ascii="黑体" w:hAnsi="黑体" w:eastAsia="黑体"/>
          <w:sz w:val="30"/>
          <w:szCs w:val="30"/>
          <w:lang w:eastAsia="zh-CN"/>
        </w:rPr>
        <w:t>（含分支机构）</w:t>
      </w:r>
      <w:r>
        <w:rPr>
          <w:rFonts w:hint="eastAsia" w:ascii="黑体" w:hAnsi="黑体" w:eastAsia="黑体"/>
          <w:sz w:val="30"/>
          <w:szCs w:val="30"/>
        </w:rPr>
        <w:t>理事长、副理事长、常务理事、理事单位名单</w:t>
      </w:r>
    </w:p>
    <w:p>
      <w:pPr>
        <w:spacing w:line="360" w:lineRule="auto"/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以首字母排名）</w:t>
      </w:r>
    </w:p>
    <w:tbl>
      <w:tblPr>
        <w:tblStyle w:val="2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4108"/>
        <w:gridCol w:w="3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理事长单位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浙江仁欣环科院有限责任公司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86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副理事长单位</w:t>
            </w: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宁波</w:t>
            </w:r>
            <w:r>
              <w:rPr>
                <w:rFonts w:ascii="仿宋_GB2312" w:hAnsi="宋体" w:eastAsia="仿宋_GB2312"/>
                <w:sz w:val="21"/>
                <w:szCs w:val="21"/>
              </w:rPr>
              <w:t>东方兴达环保设备有限公司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宁波</w:t>
            </w:r>
            <w:r>
              <w:rPr>
                <w:rFonts w:ascii="仿宋_GB2312" w:hAnsi="宋体" w:eastAsia="仿宋_GB2312"/>
                <w:sz w:val="21"/>
                <w:szCs w:val="21"/>
              </w:rPr>
              <w:t>三友环保工程有限公司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浙江新大业环保设备科技有限公司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宁波伊玛水环境科技有限公司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宁波</w:t>
            </w:r>
            <w:r>
              <w:rPr>
                <w:rFonts w:ascii="仿宋_GB2312" w:hAnsi="宋体" w:eastAsia="仿宋_GB2312"/>
                <w:sz w:val="21"/>
                <w:szCs w:val="21"/>
              </w:rPr>
              <w:t>正清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环保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工程</w:t>
            </w:r>
            <w:r>
              <w:rPr>
                <w:rFonts w:ascii="仿宋_GB2312" w:hAnsi="宋体" w:eastAsia="仿宋_GB2312"/>
                <w:sz w:val="21"/>
                <w:szCs w:val="21"/>
              </w:rPr>
              <w:t>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宁波</w:t>
            </w:r>
            <w:r>
              <w:rPr>
                <w:rFonts w:ascii="仿宋_GB2312" w:hAnsi="宋体" w:eastAsia="仿宋_GB2312"/>
                <w:sz w:val="21"/>
                <w:szCs w:val="21"/>
              </w:rPr>
              <w:t>中瑞环保科技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有限</w:t>
            </w:r>
            <w:r>
              <w:rPr>
                <w:rFonts w:ascii="仿宋_GB2312" w:hAnsi="宋体" w:eastAsia="仿宋_GB2312"/>
                <w:sz w:val="21"/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浙江中一检测研究院股份有限公司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浙江德安</w:t>
            </w:r>
            <w:r>
              <w:rPr>
                <w:rFonts w:ascii="仿宋_GB2312" w:hAnsi="宋体" w:eastAsia="仿宋_GB2312"/>
                <w:sz w:val="21"/>
                <w:szCs w:val="21"/>
              </w:rPr>
              <w:t>科技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浙江</w:t>
            </w:r>
            <w:r>
              <w:rPr>
                <w:rFonts w:ascii="仿宋_GB2312" w:hAnsi="宋体" w:eastAsia="仿宋_GB2312"/>
                <w:sz w:val="21"/>
                <w:szCs w:val="21"/>
              </w:rPr>
              <w:t>泰来环保科技有限公司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860" w:type="dxa"/>
            <w:gridSpan w:val="3"/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常务理事、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理事单位</w:t>
            </w: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宁波碧城生态科技有限公司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宁波常青</w:t>
            </w:r>
            <w:r>
              <w:rPr>
                <w:rFonts w:ascii="仿宋_GB2312" w:hAnsi="宋体" w:eastAsia="仿宋_GB2312"/>
                <w:sz w:val="21"/>
                <w:szCs w:val="21"/>
              </w:rPr>
              <w:t>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宁波东方清源环保科技有限公司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宁波东赢环保科技有限公司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宁波富伟环保设备有限公司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宁波</w:t>
            </w:r>
            <w:r>
              <w:rPr>
                <w:rFonts w:ascii="仿宋_GB2312" w:hAnsi="宋体" w:eastAsia="仿宋_GB2312"/>
                <w:sz w:val="21"/>
                <w:szCs w:val="21"/>
              </w:rPr>
              <w:t>国谱环保科技有限公司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ascii="仿宋_GB2312" w:hAnsi="宋体" w:eastAsia="仿宋_GB2312"/>
                <w:sz w:val="21"/>
                <w:szCs w:val="21"/>
              </w:rPr>
              <w:t>宁波汉森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环保</w:t>
            </w:r>
            <w:r>
              <w:rPr>
                <w:rFonts w:ascii="仿宋_GB2312" w:hAnsi="宋体" w:eastAsia="仿宋_GB2312"/>
                <w:sz w:val="21"/>
                <w:szCs w:val="21"/>
              </w:rPr>
              <w:t>化工科技有限公司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宁波弘正工程咨询有限公司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宁波</w:t>
            </w:r>
            <w:r>
              <w:rPr>
                <w:rFonts w:ascii="仿宋_GB2312" w:hAnsi="宋体" w:eastAsia="仿宋_GB2312"/>
                <w:sz w:val="21"/>
                <w:szCs w:val="21"/>
              </w:rPr>
              <w:t>绿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环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环保工程</w:t>
            </w:r>
            <w:r>
              <w:rPr>
                <w:rFonts w:ascii="仿宋_GB2312" w:hAnsi="宋体" w:eastAsia="仿宋_GB2312"/>
                <w:sz w:val="21"/>
                <w:szCs w:val="21"/>
              </w:rPr>
              <w:t>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浙江联清环保科技有限公司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宁波</w:t>
            </w:r>
            <w:r>
              <w:rPr>
                <w:rFonts w:ascii="仿宋_GB2312" w:hAnsi="宋体" w:eastAsia="仿宋_GB2312"/>
                <w:sz w:val="21"/>
                <w:szCs w:val="21"/>
              </w:rPr>
              <w:t>谱尼测试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技术</w:t>
            </w:r>
            <w:r>
              <w:rPr>
                <w:rFonts w:ascii="仿宋_GB2312" w:hAnsi="宋体" w:eastAsia="仿宋_GB2312"/>
                <w:sz w:val="21"/>
                <w:szCs w:val="21"/>
              </w:rPr>
              <w:t>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宁波求实检测有限公司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宁波市北仑顺通机动车检测有限公司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宁波市</w:t>
            </w:r>
            <w:r>
              <w:rPr>
                <w:rFonts w:ascii="仿宋_GB2312" w:hAnsi="宋体" w:eastAsia="仿宋_GB2312"/>
                <w:sz w:val="21"/>
                <w:szCs w:val="21"/>
              </w:rPr>
              <w:t>北仑益康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环境</w:t>
            </w:r>
            <w:r>
              <w:rPr>
                <w:rFonts w:ascii="仿宋_GB2312" w:hAnsi="宋体" w:eastAsia="仿宋_GB2312"/>
                <w:sz w:val="21"/>
                <w:szCs w:val="21"/>
              </w:rPr>
              <w:t>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浙江</w:t>
            </w:r>
            <w:r>
              <w:rPr>
                <w:rFonts w:ascii="仿宋_GB2312" w:hAnsi="宋体" w:eastAsia="仿宋_GB2312"/>
                <w:sz w:val="21"/>
                <w:szCs w:val="21"/>
              </w:rPr>
              <w:t>川宁环保科技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有限</w:t>
            </w:r>
            <w:r>
              <w:rPr>
                <w:rFonts w:ascii="仿宋_GB2312" w:hAnsi="宋体" w:eastAsia="仿宋_GB2312"/>
                <w:sz w:val="21"/>
                <w:szCs w:val="21"/>
              </w:rPr>
              <w:t>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sz w:val="21"/>
                <w:szCs w:val="21"/>
              </w:rPr>
              <w:t>宁波顺帆净水剂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有限</w:t>
            </w:r>
            <w:r>
              <w:rPr>
                <w:rFonts w:ascii="仿宋_GB2312" w:hAnsi="宋体" w:eastAsia="仿宋_GB2312"/>
                <w:sz w:val="21"/>
                <w:szCs w:val="21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sz w:val="21"/>
                <w:szCs w:val="21"/>
              </w:rPr>
              <w:t>宁波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市</w:t>
            </w:r>
            <w:r>
              <w:rPr>
                <w:rFonts w:ascii="仿宋_GB2312" w:hAnsi="宋体" w:eastAsia="仿宋_GB2312"/>
                <w:sz w:val="21"/>
                <w:szCs w:val="21"/>
              </w:rPr>
              <w:t>恒洁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水务发展</w:t>
            </w:r>
            <w:r>
              <w:rPr>
                <w:rFonts w:ascii="仿宋_GB2312" w:hAnsi="宋体" w:eastAsia="仿宋_GB2312"/>
                <w:sz w:val="21"/>
                <w:szCs w:val="21"/>
              </w:rPr>
              <w:t>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宁波市净美环保工程有限公司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宁波市洁源</w:t>
            </w:r>
            <w:r>
              <w:rPr>
                <w:rFonts w:ascii="仿宋_GB2312" w:hAnsi="宋体" w:eastAsia="仿宋_GB2312"/>
                <w:sz w:val="21"/>
                <w:szCs w:val="21"/>
              </w:rPr>
              <w:t>环保科技发展有限公司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宁波</w:t>
            </w:r>
            <w:r>
              <w:rPr>
                <w:rFonts w:ascii="仿宋_GB2312" w:hAnsi="宋体" w:eastAsia="仿宋_GB2312"/>
                <w:sz w:val="21"/>
                <w:szCs w:val="21"/>
              </w:rPr>
              <w:t>市清川环保工程有限公司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宁波水治环保科技有限公司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/>
                <w:sz w:val="21"/>
                <w:szCs w:val="21"/>
              </w:rPr>
              <w:t>宁波同方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环境</w:t>
            </w:r>
            <w:r>
              <w:rPr>
                <w:rFonts w:ascii="仿宋_GB2312" w:hAnsi="宋体" w:eastAsia="仿宋_GB2312"/>
                <w:sz w:val="21"/>
                <w:szCs w:val="21"/>
              </w:rPr>
              <w:t>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宁波天秦环保技术有限公司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宁波天河水生态科技股份有限公司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宁波太极环保设备有限公司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宁波新宝环保科技有限公司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宁波远大检测技术有限公司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宁波</w:t>
            </w:r>
            <w:r>
              <w:rPr>
                <w:rFonts w:ascii="仿宋_GB2312" w:hAnsi="宋体" w:eastAsia="仿宋_GB2312"/>
                <w:sz w:val="21"/>
                <w:szCs w:val="21"/>
              </w:rPr>
              <w:t>雅贵环保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科技</w:t>
            </w:r>
            <w:r>
              <w:rPr>
                <w:rFonts w:ascii="仿宋_GB2312" w:hAnsi="宋体" w:eastAsia="仿宋_GB2312"/>
                <w:sz w:val="21"/>
                <w:szCs w:val="21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宁波易居环保科技有限公司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浙江缘森生态环境科技有限公司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宁波</w:t>
            </w:r>
            <w:r>
              <w:rPr>
                <w:rFonts w:ascii="仿宋_GB2312" w:hAnsi="宋体" w:eastAsia="仿宋_GB2312"/>
                <w:sz w:val="21"/>
                <w:szCs w:val="21"/>
              </w:rPr>
              <w:t>捷通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环保</w:t>
            </w:r>
            <w:r>
              <w:rPr>
                <w:rFonts w:ascii="仿宋_GB2312" w:hAnsi="宋体" w:eastAsia="仿宋_GB2312"/>
                <w:sz w:val="21"/>
                <w:szCs w:val="21"/>
              </w:rPr>
              <w:t>工程有限公司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宁波知惠环保科技有限公司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highlight w:val="none"/>
                <w:lang w:eastAsia="zh-CN"/>
              </w:rPr>
              <w:t>宁波海关技术中心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余姚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市</w:t>
            </w:r>
            <w:r>
              <w:rPr>
                <w:rFonts w:ascii="仿宋_GB2312" w:hAnsi="宋体" w:eastAsia="仿宋_GB2312"/>
                <w:sz w:val="21"/>
                <w:szCs w:val="21"/>
              </w:rPr>
              <w:t>浙东给排水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浙江</w:t>
            </w:r>
            <w:r>
              <w:rPr>
                <w:rFonts w:ascii="仿宋_GB2312" w:hAnsi="宋体" w:eastAsia="仿宋_GB2312"/>
                <w:sz w:val="21"/>
                <w:szCs w:val="21"/>
              </w:rPr>
              <w:t>宝成机械科技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有限</w:t>
            </w:r>
            <w:r>
              <w:rPr>
                <w:rFonts w:ascii="仿宋_GB2312" w:hAnsi="宋体" w:eastAsia="仿宋_GB2312"/>
                <w:sz w:val="21"/>
                <w:szCs w:val="21"/>
              </w:rPr>
              <w:t>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浙江金峨生态建设有限公司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浙江</w:t>
            </w:r>
            <w:r>
              <w:rPr>
                <w:rFonts w:ascii="仿宋_GB2312" w:hAnsi="宋体" w:eastAsia="仿宋_GB2312"/>
                <w:sz w:val="21"/>
                <w:szCs w:val="21"/>
              </w:rPr>
              <w:t>江能环保科技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有限</w:t>
            </w:r>
            <w:r>
              <w:rPr>
                <w:rFonts w:ascii="仿宋_GB2312" w:hAnsi="宋体" w:eastAsia="仿宋_GB2312"/>
                <w:sz w:val="21"/>
                <w:szCs w:val="21"/>
              </w:rPr>
              <w:t>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浙江清盛检测技术有限公司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浙江</w:t>
            </w:r>
            <w:r>
              <w:rPr>
                <w:rFonts w:ascii="仿宋_GB2312" w:hAnsi="宋体" w:eastAsia="仿宋_GB2312"/>
                <w:sz w:val="21"/>
                <w:szCs w:val="21"/>
              </w:rPr>
              <w:t>天韵生态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环境</w:t>
            </w:r>
            <w:r>
              <w:rPr>
                <w:rFonts w:ascii="仿宋_GB2312" w:hAnsi="宋体" w:eastAsia="仿宋_GB2312"/>
                <w:sz w:val="21"/>
                <w:szCs w:val="21"/>
              </w:rPr>
              <w:t>工程有限公司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浙江新</w:t>
            </w:r>
            <w:r>
              <w:rPr>
                <w:rFonts w:ascii="仿宋_GB2312" w:hAnsi="宋体" w:eastAsia="仿宋_GB2312"/>
                <w:sz w:val="21"/>
                <w:szCs w:val="21"/>
              </w:rPr>
              <w:t>寰科环保科技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股份</w:t>
            </w:r>
            <w:r>
              <w:rPr>
                <w:rFonts w:ascii="仿宋_GB2312" w:hAnsi="宋体" w:eastAsia="仿宋_GB2312"/>
                <w:sz w:val="21"/>
                <w:szCs w:val="21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浙江易条龙环境服务有限公司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浙江逸泽环保科技有限公司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浙江中通检测科技有限公司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浙江普泽环保科技有限公司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4108" w:type="dxa"/>
            <w:noWrap w:val="0"/>
            <w:vAlign w:val="center"/>
          </w:tcPr>
          <w:p>
            <w:pPr>
              <w:spacing w:before="100" w:beforeAutospacing="1"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宁波利源龙腾建材有限公司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</w:p>
        </w:tc>
      </w:tr>
    </w:tbl>
    <w:p>
      <w:pPr>
        <w:spacing w:line="420" w:lineRule="exact"/>
        <w:rPr>
          <w:rFonts w:hint="eastAsia" w:eastAsia="仿宋"/>
          <w:szCs w:val="32"/>
          <w:lang w:eastAsia="zh-CN"/>
        </w:rPr>
      </w:pPr>
    </w:p>
    <w:p/>
    <w:p>
      <w:bookmarkStart w:id="0" w:name="_GoBack"/>
      <w:bookmarkEnd w:id="0"/>
    </w:p>
    <w:sectPr>
      <w:pgSz w:w="11906" w:h="16838"/>
      <w:pgMar w:top="2098" w:right="1474" w:bottom="1843" w:left="1588" w:header="851" w:footer="992" w:gutter="0"/>
      <w:pgNumType w:fmt="decimalFullWidt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F6BB8"/>
    <w:rsid w:val="45C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2022-03-28T01:44:00Z</dcterms:created>
  <dc:creator>Administrator</dc:creator>
  <cp:lastModifiedBy>Administrator</cp:lastModifiedBy>
  <dcterms:modified xsi:type="dcterms:W3CDTF">2022-03-28T01:45:15Z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98465B044BC5415AB9099DEB10101DE4</vt:lpwstr>
  </property>
</Properties>
</file>